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DC6AB" w14:textId="50872201" w:rsidR="005B2E97" w:rsidRPr="00841A95" w:rsidRDefault="00AA336B" w:rsidP="00CB7E98">
      <w:pPr>
        <w:spacing w:after="0" w:line="20" w:lineRule="atLeast"/>
        <w:jc w:val="both"/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eastAsia="vi-VN"/>
        </w:rPr>
        <w:t xml:space="preserve">     </w:t>
      </w:r>
      <w:proofErr w:type="spellStart"/>
      <w:r w:rsidR="00CB7E98" w:rsidRPr="00841A95">
        <w:rPr>
          <w:rFonts w:ascii="Times New Roman" w:eastAsia="Arial" w:hAnsi="Times New Roman" w:cs="Times New Roman"/>
          <w:b/>
          <w:sz w:val="28"/>
          <w:szCs w:val="28"/>
          <w:lang w:eastAsia="vi-VN"/>
        </w:rPr>
        <w:t>Tuầ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eastAsia="vi-VN"/>
        </w:rPr>
        <w:t>n</w:t>
      </w:r>
      <w:proofErr w:type="spellEnd"/>
      <w:r w:rsidR="005B2E97"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: 3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eastAsia="vi-VN"/>
        </w:rPr>
        <w:t xml:space="preserve">                    </w:t>
      </w:r>
      <w:r w:rsidR="00CB7E98" w:rsidRPr="00841A95">
        <w:rPr>
          <w:rFonts w:ascii="Times New Roman" w:eastAsia="Arial" w:hAnsi="Times New Roman" w:cs="Times New Roman"/>
          <w:b/>
          <w:sz w:val="28"/>
          <w:szCs w:val="28"/>
          <w:lang w:eastAsia="vi-VN"/>
        </w:rPr>
        <w:t xml:space="preserve">  </w:t>
      </w:r>
      <w:r w:rsidR="005B2E97"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                                                                    NS: 20/9/2024</w:t>
      </w:r>
    </w:p>
    <w:p w14:paraId="4F7ABE15" w14:textId="3AD2698E" w:rsidR="00CB7E98" w:rsidRPr="00841A95" w:rsidRDefault="005B2E97" w:rsidP="00CB7E98">
      <w:pPr>
        <w:spacing w:after="0" w:line="20" w:lineRule="atLeast"/>
        <w:jc w:val="both"/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    </w:t>
      </w:r>
      <w:r w:rsidR="00CB7E98"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 Tiết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: 11,12                     </w:t>
      </w:r>
      <w:r w:rsidR="00CB7E98"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  BÀI 6: ĐO KHỐI LƯỢNG</w:t>
      </w:r>
    </w:p>
    <w:p w14:paraId="176D9E45" w14:textId="612FA063" w:rsidR="00CB7E98" w:rsidRPr="00841A95" w:rsidRDefault="00CB7E98" w:rsidP="00CB7E98">
      <w:pPr>
        <w:spacing w:after="0" w:line="20" w:lineRule="atLeast"/>
        <w:jc w:val="both"/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  <w:t xml:space="preserve">                                                        </w:t>
      </w:r>
      <w:r w:rsidR="00AA336B" w:rsidRPr="00841A95"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  <w:t xml:space="preserve">                               </w:t>
      </w:r>
      <w:r w:rsidRPr="00841A95"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  <w:t xml:space="preserve">   </w:t>
      </w:r>
    </w:p>
    <w:p w14:paraId="635D7017" w14:textId="77777777" w:rsidR="00CB7E98" w:rsidRPr="00841A95" w:rsidRDefault="00CB7E98" w:rsidP="00CB7E98">
      <w:pPr>
        <w:spacing w:after="0" w:line="20" w:lineRule="atLeast"/>
        <w:rPr>
          <w:rFonts w:ascii="Times New Roman" w:eastAsia="Arial" w:hAnsi="Times New Roman" w:cs="Times New Roman"/>
          <w:b/>
          <w:sz w:val="28"/>
          <w:szCs w:val="28"/>
          <w:u w:val="single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I</w:t>
      </w:r>
      <w:r w:rsidRPr="00841A95">
        <w:rPr>
          <w:rFonts w:ascii="Times New Roman" w:eastAsia="Arial" w:hAnsi="Times New Roman" w:cs="Times New Roman"/>
          <w:b/>
          <w:sz w:val="28"/>
          <w:szCs w:val="28"/>
          <w:u w:val="single"/>
          <w:lang w:val="vi-VN" w:eastAsia="vi-VN"/>
        </w:rPr>
        <w:t>. Mục tiêu</w:t>
      </w:r>
    </w:p>
    <w:p w14:paraId="12A216F2" w14:textId="1FC3AEC9" w:rsidR="00CB7E98" w:rsidRPr="00841A95" w:rsidRDefault="00CB7E98" w:rsidP="00CB7E98">
      <w:pPr>
        <w:tabs>
          <w:tab w:val="left" w:pos="567"/>
        </w:tabs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332879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1.  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Kiến thức: </w:t>
      </w:r>
      <w:r w:rsidRPr="00332879">
        <w:rPr>
          <w:rFonts w:ascii="Times New Roman" w:eastAsia="Arial" w:hAnsi="Times New Roman" w:cs="Times New Roman"/>
          <w:sz w:val="28"/>
          <w:szCs w:val="28"/>
          <w:lang w:val="vi-VN" w:eastAsia="vi-VN"/>
        </w:rPr>
        <w:t>Sau khi học xong bài, học sinh sẽ:</w:t>
      </w:r>
    </w:p>
    <w:p w14:paraId="6F570DAA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>- Kể tên được một số dụng cụ đo khối lượng thường dùng trong thực tế và phòng thực hành.</w:t>
      </w:r>
    </w:p>
    <w:p w14:paraId="79B42518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Nêu được đơn vị đo, cách đo, dụng cụ thường dùng để đo khối lượng.</w:t>
      </w:r>
    </w:p>
    <w:p w14:paraId="0F00111E" w14:textId="290AD615" w:rsidR="00CB7E98" w:rsidRPr="00841A95" w:rsidRDefault="00CB7E98" w:rsidP="00CB7E98">
      <w:pPr>
        <w:tabs>
          <w:tab w:val="left" w:pos="567"/>
        </w:tabs>
        <w:spacing w:after="0" w:line="20" w:lineRule="atLeast"/>
        <w:jc w:val="both"/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2. Năng lực: </w:t>
      </w:r>
    </w:p>
    <w:p w14:paraId="109D6812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jc w:val="both"/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2.1. Năng lực chung</w:t>
      </w:r>
    </w:p>
    <w:p w14:paraId="01AE288D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  <w:t>- Năng lực tự chủ và tự học: tìm kiếm thông tin, đọc sách giáo khoa, quan sát tranh ảnh để tìm hiểu</w:t>
      </w:r>
    </w:p>
    <w:p w14:paraId="11564A92" w14:textId="77777777" w:rsidR="00CB7E98" w:rsidRPr="00841A95" w:rsidRDefault="00CB7E98" w:rsidP="00CB7E98">
      <w:pPr>
        <w:tabs>
          <w:tab w:val="left" w:pos="0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  <w:t>về đơn vị, dụng cụ đo và cách khắc phục một số thao tác sai khi sử dụng cân để đo khối lượng của</w:t>
      </w:r>
    </w:p>
    <w:p w14:paraId="36777000" w14:textId="77777777" w:rsidR="00CB7E98" w:rsidRPr="00841A95" w:rsidRDefault="00CB7E98" w:rsidP="00CB7E98">
      <w:pPr>
        <w:tabs>
          <w:tab w:val="left" w:pos="0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  <w:t>vật.</w:t>
      </w:r>
    </w:p>
    <w:p w14:paraId="1F1079E2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  <w:t>- Năng lực giao tiếp và hợp tác: thảo luận nhóm để tìm ra các bước tiến hành đo khối lượng bằng</w:t>
      </w:r>
    </w:p>
    <w:p w14:paraId="56208A53" w14:textId="77777777" w:rsidR="00CB7E98" w:rsidRPr="00841A95" w:rsidRDefault="00CB7E98" w:rsidP="00CB7E98">
      <w:pPr>
        <w:tabs>
          <w:tab w:val="left" w:pos="142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  <w:t>cân đồng hồ và cân điện tử, hợp tác trong thực hiện đo khối lượng của vật trong hoạt động trải nghiệm pha trà tắc.</w:t>
      </w:r>
    </w:p>
    <w:p w14:paraId="396766F9" w14:textId="77777777" w:rsidR="00CB7E98" w:rsidRPr="00841A95" w:rsidRDefault="00CB7E98" w:rsidP="00CB7E98">
      <w:pPr>
        <w:tabs>
          <w:tab w:val="left" w:pos="0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Cs/>
          <w:sz w:val="28"/>
          <w:szCs w:val="28"/>
          <w:lang w:val="vi-VN" w:eastAsia="vi-VN"/>
        </w:rPr>
        <w:t>- Năng lực giải quyết vấn đề và sáng tạo: GQVĐ trong thực hiện đo khối lượng của vật trong hoạt động trải nghiệm pha trà tắc và thiết kế cân đo khối lượng của vật.</w:t>
      </w:r>
    </w:p>
    <w:p w14:paraId="4EE6299C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2.2. Năng lực khoa học tự nhiên</w:t>
      </w:r>
    </w:p>
    <w:p w14:paraId="6ED726A0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ab/>
        <w:t>- Xác định được tầm quan trọng của việc ước lượng khối lượng trước khi đo; ước lượng được khối</w:t>
      </w:r>
    </w:p>
    <w:p w14:paraId="4EF1C9FA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lượng của vật trong một số trường hợp đơn giản.</w:t>
      </w:r>
    </w:p>
    <w:p w14:paraId="2CDE4D6B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ab/>
        <w:t xml:space="preserve">- </w:t>
      </w: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>Xác định được GHĐ và ĐCNN của một số loại cân thông thường.</w:t>
      </w:r>
    </w:p>
    <w:p w14:paraId="674CD44A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ab/>
        <w:t>- Chỉ ra được một số thao tác sai khi đo và nêu được cách khắc phục những thao tác sai đó.</w:t>
      </w:r>
    </w:p>
    <w:p w14:paraId="09791399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ab/>
        <w:t>- Đo được khối lượng của một vật với kết quả tin cậy.</w:t>
      </w:r>
    </w:p>
    <w:p w14:paraId="04F1799A" w14:textId="36BD81EA" w:rsidR="00CB7E98" w:rsidRPr="00841A95" w:rsidRDefault="00CB7E98" w:rsidP="00CB7E98">
      <w:pPr>
        <w:tabs>
          <w:tab w:val="left" w:pos="567"/>
        </w:tabs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3. Phẩm chất: </w:t>
      </w: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>Thông qua thực hiện bài học sẽ tạo điều kiện để học sinh:</w:t>
      </w:r>
    </w:p>
    <w:p w14:paraId="3ED2B215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ab/>
        <w:t>- Nhân ái: Tôn trọng sự khác biệt về năng lực nhận thức.</w:t>
      </w:r>
    </w:p>
    <w:p w14:paraId="34069EC1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ab/>
        <w:t>- Chăm chỉ: Luôn cố gắng học tập đạt kết quả tốt.</w:t>
      </w:r>
    </w:p>
    <w:p w14:paraId="7D0524C1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ab/>
        <w:t>- Trung thực: Khách quan trong kết quả.</w:t>
      </w:r>
    </w:p>
    <w:p w14:paraId="49600DBA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eastAsia="vi-VN"/>
        </w:rPr>
        <w:tab/>
      </w: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Trách nhiệm: Quan tâm đến bạn trong nhóm.</w:t>
      </w:r>
    </w:p>
    <w:p w14:paraId="04FB7E1A" w14:textId="77777777" w:rsidR="00CB7E98" w:rsidRPr="00841A95" w:rsidRDefault="00CB7E98" w:rsidP="00CB7E98">
      <w:pPr>
        <w:spacing w:after="0" w:line="20" w:lineRule="atLeast"/>
        <w:rPr>
          <w:rFonts w:ascii="Times New Roman" w:eastAsia="Arial" w:hAnsi="Times New Roman" w:cs="Times New Roman"/>
          <w:b/>
          <w:sz w:val="28"/>
          <w:szCs w:val="28"/>
          <w:u w:val="single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II. </w:t>
      </w:r>
      <w:r w:rsidRPr="00841A95">
        <w:rPr>
          <w:rFonts w:ascii="Times New Roman" w:eastAsia="Arial" w:hAnsi="Times New Roman" w:cs="Times New Roman"/>
          <w:b/>
          <w:sz w:val="28"/>
          <w:szCs w:val="28"/>
          <w:u w:val="single"/>
          <w:lang w:val="vi-VN" w:eastAsia="vi-VN"/>
        </w:rPr>
        <w:t>Thiết bị dạy học và học liệu</w:t>
      </w:r>
    </w:p>
    <w:p w14:paraId="3F2163A4" w14:textId="77777777" w:rsidR="00CB7E98" w:rsidRPr="00841A95" w:rsidRDefault="00CB7E98" w:rsidP="00CB7E98">
      <w:pPr>
        <w:spacing w:after="0" w:line="20" w:lineRule="atLeast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>1. Giáo viên</w:t>
      </w:r>
    </w:p>
    <w:p w14:paraId="7EF86D41" w14:textId="1F2DC933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 xml:space="preserve">- Hình ảnh hoặc 1 số loại cân: </w:t>
      </w: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cân Robecval, cân đòn, cân đồng hồ, cân điện tử...</w:t>
      </w:r>
    </w:p>
    <w:p w14:paraId="1B845F49" w14:textId="3A8C5F2D" w:rsidR="00CB7E98" w:rsidRPr="00841A95" w:rsidRDefault="00CB7E98" w:rsidP="00CB7E98">
      <w:pPr>
        <w:spacing w:after="0" w:line="20" w:lineRule="atLeast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- </w:t>
      </w: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 xml:space="preserve">Phiếu học tập </w:t>
      </w:r>
    </w:p>
    <w:p w14:paraId="404832FC" w14:textId="362C1D49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lastRenderedPageBreak/>
        <w:t xml:space="preserve">- Chuẩn bị cho mỗi nhóm học sinh: </w:t>
      </w: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Cân đồng hồ, quất, đường, nước, bình chia độ, cốc, thìa, ống</w:t>
      </w:r>
    </w:p>
    <w:p w14:paraId="2CD8C19E" w14:textId="77777777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hút...</w:t>
      </w:r>
    </w:p>
    <w:p w14:paraId="12889C99" w14:textId="77777777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2. Học sinh</w:t>
      </w:r>
    </w:p>
    <w:p w14:paraId="1DEC5707" w14:textId="77777777" w:rsidR="00CB7E98" w:rsidRPr="00841A95" w:rsidRDefault="00CB7E98" w:rsidP="00CB7E98">
      <w:pPr>
        <w:spacing w:after="0" w:line="20" w:lineRule="atLeast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Đọc trước bài mới</w:t>
      </w:r>
    </w:p>
    <w:p w14:paraId="0ED358ED" w14:textId="77777777" w:rsidR="00CB7E98" w:rsidRPr="00841A95" w:rsidRDefault="00CB7E98" w:rsidP="00CB7E98">
      <w:pPr>
        <w:spacing w:after="0" w:line="20" w:lineRule="atLeast"/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III. Tiến trình dạy học </w:t>
      </w:r>
    </w:p>
    <w:p w14:paraId="5D07241C" w14:textId="77777777" w:rsidR="00CB7E98" w:rsidRPr="00841A95" w:rsidRDefault="00CB7E98" w:rsidP="00CB7E98">
      <w:pPr>
        <w:tabs>
          <w:tab w:val="left" w:pos="567"/>
        </w:tabs>
        <w:spacing w:after="0" w:line="20" w:lineRule="atLeast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  <w:t>1. Hoạt động 1: Khởi động</w:t>
      </w:r>
    </w:p>
    <w:p w14:paraId="76011FDC" w14:textId="226DB443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a</w:t>
      </w:r>
      <w:r w:rsid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.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 Mục tiêu: </w:t>
      </w: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 xml:space="preserve">Giúp học sinh </w:t>
      </w: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xác định được vấn đề cần giải quyết trong bài học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 </w:t>
      </w:r>
    </w:p>
    <w:p w14:paraId="24302506" w14:textId="50DE5F3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b</w:t>
      </w:r>
      <w:r w:rsid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.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 Tổ chức thực hiện: </w:t>
      </w:r>
    </w:p>
    <w:p w14:paraId="66091272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  <w:t>B1. Chuyển giao nhiệm vụ</w:t>
      </w:r>
    </w:p>
    <w:p w14:paraId="05159342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>- Yêu cầu HS làm việc cá nhân trả lời:</w:t>
      </w:r>
    </w:p>
    <w:p w14:paraId="642645F8" w14:textId="3AB0B38F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Khi đi chợ mua thịt, mẹ bảo bác bán hàng: Bán cho tôi 5 lạng thịt. Vậy 5 lạng tương ứng là bao nhiêu thịt,bác bán hàng đã dùng dụng cụ gì để đo cho mẹ 5 lạng thịt theo yêu cầu?</w:t>
      </w:r>
    </w:p>
    <w:p w14:paraId="2B57183B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it-IT" w:eastAsia="vi-VN"/>
        </w:rPr>
      </w:pPr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it-IT" w:eastAsia="vi-VN"/>
        </w:rPr>
        <w:t>B2. Thực hiện nhiệm vụ</w:t>
      </w:r>
    </w:p>
    <w:p w14:paraId="474960CE" w14:textId="3538B7CA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Học sinh </w:t>
      </w: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hoạt đông cá nhân trả lời</w:t>
      </w:r>
      <w:r w:rsid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 câu hỏi:</w:t>
      </w:r>
    </w:p>
    <w:p w14:paraId="6513A2B7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fr-FR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- </w:t>
      </w:r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 xml:space="preserve">5 </w:t>
      </w:r>
      <w:proofErr w:type="spellStart"/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>lạng</w:t>
      </w:r>
      <w:proofErr w:type="spellEnd"/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>thịt</w:t>
      </w:r>
      <w:proofErr w:type="spellEnd"/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>là</w:t>
      </w:r>
      <w:proofErr w:type="spellEnd"/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 xml:space="preserve"> 500g </w:t>
      </w:r>
      <w:proofErr w:type="spellStart"/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>thịt</w:t>
      </w:r>
      <w:proofErr w:type="spellEnd"/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>.</w:t>
      </w:r>
    </w:p>
    <w:p w14:paraId="3D562531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fr-FR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 xml:space="preserve">- </w:t>
      </w: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Dùng cân để đo khối lượng</w:t>
      </w:r>
      <w:r w:rsidRPr="00841A95">
        <w:rPr>
          <w:rFonts w:ascii="Times New Roman" w:eastAsia="Calibri" w:hAnsi="Times New Roman" w:cs="Times New Roman"/>
          <w:sz w:val="28"/>
          <w:szCs w:val="28"/>
          <w:lang w:val="fr-FR" w:eastAsia="vi-VN"/>
        </w:rPr>
        <w:t>.</w:t>
      </w:r>
    </w:p>
    <w:p w14:paraId="2CDD930E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</w:pPr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 xml:space="preserve">B3. </w:t>
      </w:r>
      <w:proofErr w:type="spellStart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>Báo</w:t>
      </w:r>
      <w:proofErr w:type="spellEnd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>cáo</w:t>
      </w:r>
      <w:proofErr w:type="spellEnd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 xml:space="preserve">, </w:t>
      </w:r>
      <w:proofErr w:type="spellStart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>thảo</w:t>
      </w:r>
      <w:proofErr w:type="spellEnd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>luận</w:t>
      </w:r>
      <w:proofErr w:type="spellEnd"/>
    </w:p>
    <w:p w14:paraId="4B5F5A26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fr-FR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- HS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trình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bày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nội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dung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trả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lời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.</w:t>
      </w:r>
    </w:p>
    <w:p w14:paraId="24124A62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fr-FR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-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Các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HS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khác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bổ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sung</w:t>
      </w:r>
      <w:proofErr w:type="spellEnd"/>
    </w:p>
    <w:p w14:paraId="6CBC5EA0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</w:pPr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 xml:space="preserve">B4. </w:t>
      </w:r>
      <w:proofErr w:type="spellStart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>Kết</w:t>
      </w:r>
      <w:proofErr w:type="spellEnd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>luận</w:t>
      </w:r>
      <w:proofErr w:type="spellEnd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 xml:space="preserve">, </w:t>
      </w:r>
      <w:proofErr w:type="spellStart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>nhận</w:t>
      </w:r>
      <w:proofErr w:type="spellEnd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fr-FR" w:eastAsia="vi-VN"/>
        </w:rPr>
        <w:t>định</w:t>
      </w:r>
      <w:proofErr w:type="spellEnd"/>
    </w:p>
    <w:p w14:paraId="118715D7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fr-FR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- GV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nhận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xét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và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giới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thiệu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vào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bài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mới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val="fr-FR" w:eastAsia="vi-VN"/>
        </w:rPr>
        <w:t>.</w:t>
      </w:r>
    </w:p>
    <w:p w14:paraId="065D9A5F" w14:textId="77777777" w:rsidR="00CB7E98" w:rsidRPr="00841A95" w:rsidRDefault="00CB7E98" w:rsidP="00CB7E98">
      <w:pPr>
        <w:tabs>
          <w:tab w:val="left" w:pos="567"/>
        </w:tabs>
        <w:spacing w:after="0" w:line="20" w:lineRule="atLeast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fr-FR" w:eastAsia="vi-VN"/>
        </w:rPr>
        <w:t xml:space="preserve">2. </w:t>
      </w: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  <w:t>Hoạt động 2: Hình thành kiến thức mới</w:t>
      </w:r>
    </w:p>
    <w:p w14:paraId="4FF7EA01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  <w:t>Hoạt động 2.1: Tìm hiểu về đơn vị đo khối lượng.</w:t>
      </w:r>
    </w:p>
    <w:p w14:paraId="74D90ABE" w14:textId="03E385AB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a</w:t>
      </w:r>
      <w:r w:rsid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.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 Mục tiêu: </w:t>
      </w: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Học sinh ôn lại các loại đơn vị đo khối lượng.</w:t>
      </w:r>
    </w:p>
    <w:p w14:paraId="457E07D2" w14:textId="07F60EE3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b</w:t>
      </w:r>
      <w:r w:rsid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.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Tổ chức thực hiện: </w:t>
      </w:r>
    </w:p>
    <w:p w14:paraId="0EFED33E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  <w:t>B1. Chuyển giao nhiệm vụ</w:t>
      </w:r>
    </w:p>
    <w:p w14:paraId="60FA9DBB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>- Yêu cầu HS hoạt động cá nhân trả lời:</w:t>
      </w:r>
    </w:p>
    <w:p w14:paraId="0981EF38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1. Hãy kể tên những đơn vị đo khối lượng mà em biết.</w:t>
      </w:r>
    </w:p>
    <w:p w14:paraId="58C2FA7A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2. </w:t>
      </w: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+ Trên gói mì chính ghi 120g, con số này cho biết gì?</w:t>
      </w:r>
    </w:p>
    <w:p w14:paraId="4B1010EE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 xml:space="preserve">    + Trên túi bột giặt omo ghi 4,5kg, con số này cho biết gì?</w:t>
      </w:r>
    </w:p>
    <w:p w14:paraId="426668E8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3. Khối lượng là gì?</w:t>
      </w:r>
    </w:p>
    <w:p w14:paraId="6DD35C14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 w:eastAsia="vi-VN"/>
        </w:rPr>
        <w:t>B2. Thực hiện nhiệm vụ</w:t>
      </w:r>
    </w:p>
    <w:p w14:paraId="60805643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- HS hoạt động cá nhân trả lời</w:t>
      </w:r>
    </w:p>
    <w:p w14:paraId="367A30DE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1. Đơn vị đo khối lượng trong hệ thống đo lường chính thức của nước ta hiện nay là kilôgam, kí hiệu là kg.</w:t>
      </w:r>
    </w:p>
    <w:p w14:paraId="08B1770A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(Kilôgam là khối lượng của một quả cân mẫu, đặt ở Viện đo lường quốc tế ở Pháp).</w:t>
      </w:r>
    </w:p>
    <w:p w14:paraId="1B306B90" w14:textId="77777777" w:rsidR="00CB7E98" w:rsidRPr="00841A95" w:rsidRDefault="00CB7E98" w:rsidP="00CB7E98">
      <w:pPr>
        <w:spacing w:after="0" w:line="20" w:lineRule="atLeast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2B9B3E3E" w14:textId="77777777" w:rsidR="00CB7E98" w:rsidRPr="00841A95" w:rsidRDefault="00CB7E98" w:rsidP="00CB7E98">
      <w:pPr>
        <w:spacing w:after="0" w:line="20" w:lineRule="atLeast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Calibri" w:eastAsia="Calibri" w:hAnsi="Calibri" w:cs="Arial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8FDEC72" wp14:editId="2064BA9E">
            <wp:simplePos x="0" y="0"/>
            <wp:positionH relativeFrom="column">
              <wp:posOffset>2305050</wp:posOffset>
            </wp:positionH>
            <wp:positionV relativeFrom="paragraph">
              <wp:posOffset>57150</wp:posOffset>
            </wp:positionV>
            <wp:extent cx="2057400" cy="1514475"/>
            <wp:effectExtent l="0" t="0" r="0" b="9525"/>
            <wp:wrapNone/>
            <wp:docPr id="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9C92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55169B41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5F4EDD29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6F8751D9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355BD783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1F6782CD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6111AD84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7E3A7FE2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2. </w:t>
      </w:r>
    </w:p>
    <w:p w14:paraId="254906A0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+ Trên gói mì chính ghi 120g, con số này cho biết: lượng mì chính có trong gói.</w:t>
      </w:r>
    </w:p>
    <w:p w14:paraId="7D8FF5F9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+ Trên hộp omo ghi 120g, con số này cho biết: lượng bột giặt có trong hộp.</w:t>
      </w:r>
    </w:p>
    <w:p w14:paraId="16DC4719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+ Trên túi muối ghi 120g, con số này cho biết: lượng muối có trong túi.</w:t>
      </w:r>
    </w:p>
    <w:p w14:paraId="1BA04474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3. Khối lượng là số đo lượng chất chứa trong vật.</w:t>
      </w:r>
    </w:p>
    <w:p w14:paraId="6E6EDCB8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bCs/>
          <w:i/>
          <w:iCs/>
          <w:color w:val="000000"/>
          <w:sz w:val="28"/>
          <w:szCs w:val="28"/>
          <w:lang w:val="it-IT" w:eastAsia="vi-VN"/>
        </w:rPr>
      </w:pPr>
      <w:r w:rsidRPr="00841A95">
        <w:rPr>
          <w:rFonts w:ascii="Times New Roman" w:eastAsia="Arial" w:hAnsi="Times New Roman" w:cs="Times New Roman"/>
          <w:b/>
          <w:bCs/>
          <w:i/>
          <w:iCs/>
          <w:color w:val="000000"/>
          <w:sz w:val="28"/>
          <w:szCs w:val="28"/>
          <w:lang w:val="it-IT" w:eastAsia="vi-VN"/>
        </w:rPr>
        <w:t>B3. Báo cáo, thảo luận</w:t>
      </w:r>
    </w:p>
    <w:p w14:paraId="2E168318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it-IT" w:eastAsia="vi-VN"/>
        </w:rPr>
      </w:pPr>
      <w:r w:rsidRPr="00841A95">
        <w:rPr>
          <w:rFonts w:ascii="Times New Roman" w:eastAsia="Arial" w:hAnsi="Times New Roman" w:cs="Times New Roman"/>
          <w:color w:val="000000"/>
          <w:sz w:val="28"/>
          <w:szCs w:val="28"/>
          <w:lang w:val="it-IT" w:eastAsia="vi-VN"/>
        </w:rPr>
        <w:t>- HS trình bày nội dung câu trả lời</w:t>
      </w:r>
    </w:p>
    <w:p w14:paraId="30AFFA20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it-IT" w:eastAsia="vi-VN"/>
        </w:rPr>
      </w:pPr>
      <w:r w:rsidRPr="00841A95">
        <w:rPr>
          <w:rFonts w:ascii="Times New Roman" w:eastAsia="Arial" w:hAnsi="Times New Roman" w:cs="Times New Roman"/>
          <w:color w:val="000000"/>
          <w:sz w:val="28"/>
          <w:szCs w:val="28"/>
          <w:lang w:val="it-IT" w:eastAsia="vi-VN"/>
        </w:rPr>
        <w:t>- Các HS khác nhận xét, bổ sung</w:t>
      </w:r>
    </w:p>
    <w:p w14:paraId="6A1B5F43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bCs/>
          <w:i/>
          <w:iCs/>
          <w:color w:val="000000"/>
          <w:sz w:val="28"/>
          <w:szCs w:val="28"/>
          <w:lang w:val="it-IT" w:eastAsia="vi-VN"/>
        </w:rPr>
      </w:pPr>
      <w:r w:rsidRPr="00841A95">
        <w:rPr>
          <w:rFonts w:ascii="Times New Roman" w:eastAsia="Arial" w:hAnsi="Times New Roman" w:cs="Times New Roman"/>
          <w:b/>
          <w:bCs/>
          <w:i/>
          <w:iCs/>
          <w:color w:val="000000"/>
          <w:sz w:val="28"/>
          <w:szCs w:val="28"/>
          <w:lang w:val="it-IT" w:eastAsia="vi-VN"/>
        </w:rPr>
        <w:t>B4. Kết luận, nhận định</w:t>
      </w:r>
    </w:p>
    <w:p w14:paraId="37226BAD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GV nhận xét, đưa ra câu trả lời đúng</w:t>
      </w: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 xml:space="preserve"> và kết luận</w:t>
      </w:r>
    </w:p>
    <w:p w14:paraId="3E8999A0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b/>
          <w:sz w:val="28"/>
          <w:szCs w:val="28"/>
          <w:lang w:val="it-IT" w:eastAsia="vi-VN"/>
        </w:rPr>
        <w:t>- Đơn vị cơ bản đo khối lượng trong Hệ đơn vị đo lường hợp pháp của nước ta là kilôgam (kí hiệu là</w:t>
      </w:r>
    </w:p>
    <w:p w14:paraId="3FD7576E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b/>
          <w:sz w:val="28"/>
          <w:szCs w:val="28"/>
          <w:lang w:val="it-IT" w:eastAsia="vi-VN"/>
        </w:rPr>
        <w:t>kg)</w:t>
      </w:r>
    </w:p>
    <w:p w14:paraId="4341FBAA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b/>
          <w:sz w:val="28"/>
          <w:szCs w:val="28"/>
          <w:lang w:val="it-IT" w:eastAsia="vi-VN"/>
        </w:rPr>
        <w:t>- Khối lượng là số đo lượng chất của vật.</w:t>
      </w:r>
    </w:p>
    <w:p w14:paraId="55608764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it-IT" w:eastAsia="vi-VN"/>
        </w:rPr>
      </w:pP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  <w:t>Hoạt động 2</w:t>
      </w: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it-IT" w:eastAsia="vi-VN"/>
        </w:rPr>
        <w:t>.2</w:t>
      </w: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  <w:t>:</w:t>
      </w: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it-IT" w:eastAsia="vi-VN"/>
        </w:rPr>
        <w:t xml:space="preserve"> Tìm hiểu về dụng cụ đo khối lượng.</w:t>
      </w:r>
    </w:p>
    <w:p w14:paraId="7336F0F9" w14:textId="46027AE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a</w:t>
      </w:r>
      <w:r w:rsid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.</w:t>
      </w: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 xml:space="preserve"> Mục tiêu</w:t>
      </w: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: Học sinh </w:t>
      </w: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 xml:space="preserve">nêu </w:t>
      </w: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được các loại cân để đo khối lượng của vật.</w:t>
      </w:r>
    </w:p>
    <w:p w14:paraId="1DC78502" w14:textId="58A5CE31" w:rsidR="00CB7E98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b</w:t>
      </w:r>
      <w:r w:rsid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.</w:t>
      </w: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 xml:space="preserve"> Tổ chức thực hiện</w:t>
      </w:r>
    </w:p>
    <w:p w14:paraId="7FE644C3" w14:textId="6484800E" w:rsidR="00841A95" w:rsidRPr="00841A95" w:rsidRDefault="00841A95" w:rsidP="00841A95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  <w:t>B1. Chuyển giao nhiệm vụ</w:t>
      </w:r>
    </w:p>
    <w:p w14:paraId="0A465DA5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GV: Để đo khối lượng người ta dùng cân.</w:t>
      </w:r>
    </w:p>
    <w:p w14:paraId="48833418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Yêu cầu HS hoạt động nhóm đôi trả lời</w:t>
      </w:r>
    </w:p>
    <w:p w14:paraId="6C725C8D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 1. Hãy kể tên các dụng cụ đo khối lượng mà em biết.</w:t>
      </w:r>
    </w:p>
    <w:p w14:paraId="7A557346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 2. Xác định GHĐ và ĐCNN của một số loại cân sau đây:</w:t>
      </w:r>
    </w:p>
    <w:p w14:paraId="3B342D8E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57F3C6" wp14:editId="702FCB7E">
            <wp:simplePos x="0" y="0"/>
            <wp:positionH relativeFrom="column">
              <wp:posOffset>-224790</wp:posOffset>
            </wp:positionH>
            <wp:positionV relativeFrom="paragraph">
              <wp:posOffset>180340</wp:posOffset>
            </wp:positionV>
            <wp:extent cx="3076575" cy="1533525"/>
            <wp:effectExtent l="0" t="0" r="9525" b="9525"/>
            <wp:wrapNone/>
            <wp:docPr id="2" name="Picture 28" descr="download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wnload (33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r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A95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49E956F" wp14:editId="02D7BC7D">
            <wp:simplePos x="0" y="0"/>
            <wp:positionH relativeFrom="column">
              <wp:posOffset>2680335</wp:posOffset>
            </wp:positionH>
            <wp:positionV relativeFrom="paragraph">
              <wp:posOffset>77470</wp:posOffset>
            </wp:positionV>
            <wp:extent cx="3305175" cy="1628775"/>
            <wp:effectExtent l="0" t="0" r="9525" b="9525"/>
            <wp:wrapNone/>
            <wp:docPr id="3" name="Picture 26" descr="download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ownload (40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4746E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1AB3839E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4759"/>
      </w:tblGrid>
      <w:tr w:rsidR="00CB7E98" w:rsidRPr="00332879" w14:paraId="4A7DEDDE" w14:textId="77777777" w:rsidTr="00CB7E98">
        <w:tc>
          <w:tcPr>
            <w:tcW w:w="4952" w:type="dxa"/>
          </w:tcPr>
          <w:p w14:paraId="73CD0E33" w14:textId="77777777" w:rsidR="00CB7E98" w:rsidRPr="00841A95" w:rsidRDefault="00CB7E98" w:rsidP="00CB7E98">
            <w:pPr>
              <w:spacing w:line="20" w:lineRule="atLeast"/>
              <w:rPr>
                <w:rFonts w:ascii="Calibri" w:hAnsi="Calibri" w:cs="Arial"/>
                <w:szCs w:val="28"/>
                <w:lang w:val="vi-VN" w:eastAsia="vi-VN"/>
              </w:rPr>
            </w:pPr>
          </w:p>
          <w:p w14:paraId="1CA6B783" w14:textId="77777777" w:rsidR="00CB7E98" w:rsidRPr="00841A95" w:rsidRDefault="00CB7E98" w:rsidP="00CB7E98">
            <w:pPr>
              <w:spacing w:line="20" w:lineRule="atLeast"/>
              <w:rPr>
                <w:rFonts w:ascii="Calibri" w:hAnsi="Calibri" w:cs="Arial"/>
                <w:szCs w:val="28"/>
                <w:lang w:val="vi-VN" w:eastAsia="vi-VN"/>
              </w:rPr>
            </w:pPr>
          </w:p>
          <w:p w14:paraId="42DACF2B" w14:textId="77777777" w:rsidR="00CB7E98" w:rsidRPr="00841A95" w:rsidRDefault="00CB7E98" w:rsidP="00CB7E98">
            <w:pPr>
              <w:spacing w:line="20" w:lineRule="atLeast"/>
              <w:rPr>
                <w:rFonts w:ascii="Calibri" w:hAnsi="Calibri" w:cs="Arial"/>
                <w:szCs w:val="28"/>
                <w:lang w:val="vi-VN" w:eastAsia="vi-VN"/>
              </w:rPr>
            </w:pPr>
          </w:p>
          <w:p w14:paraId="5F4A6F66" w14:textId="77777777" w:rsidR="00CB7E98" w:rsidRPr="00841A95" w:rsidRDefault="00CB7E98" w:rsidP="00CB7E98">
            <w:pPr>
              <w:spacing w:line="20" w:lineRule="atLeast"/>
              <w:rPr>
                <w:rFonts w:ascii="Calibri" w:hAnsi="Calibri" w:cs="Arial"/>
                <w:szCs w:val="28"/>
                <w:lang w:val="vi-VN" w:eastAsia="vi-VN"/>
              </w:rPr>
            </w:pPr>
          </w:p>
          <w:p w14:paraId="45A08089" w14:textId="77777777" w:rsidR="00CB7E98" w:rsidRPr="00841A95" w:rsidRDefault="00CB7E98" w:rsidP="00CB7E98">
            <w:pPr>
              <w:spacing w:line="20" w:lineRule="atLeast"/>
              <w:rPr>
                <w:rFonts w:ascii="Calibri" w:hAnsi="Calibri" w:cs="Arial"/>
                <w:szCs w:val="28"/>
                <w:lang w:val="vi-VN" w:eastAsia="vi-VN"/>
              </w:rPr>
            </w:pPr>
          </w:p>
          <w:p w14:paraId="396FD180" w14:textId="77777777" w:rsidR="00CB7E98" w:rsidRPr="00841A95" w:rsidRDefault="00CB7E98" w:rsidP="00CB7E98">
            <w:pPr>
              <w:spacing w:line="20" w:lineRule="atLeast"/>
              <w:rPr>
                <w:rFonts w:ascii="Calibri" w:hAnsi="Calibri" w:cs="Arial"/>
                <w:szCs w:val="28"/>
                <w:lang w:val="vi-VN" w:eastAsia="vi-VN"/>
              </w:rPr>
            </w:pPr>
          </w:p>
        </w:tc>
        <w:tc>
          <w:tcPr>
            <w:tcW w:w="4952" w:type="dxa"/>
          </w:tcPr>
          <w:p w14:paraId="11C4EB27" w14:textId="77777777" w:rsidR="00CB7E98" w:rsidRPr="00841A95" w:rsidRDefault="00CB7E98" w:rsidP="00CB7E98">
            <w:pPr>
              <w:spacing w:line="20" w:lineRule="atLeast"/>
              <w:rPr>
                <w:rFonts w:ascii="Calibri" w:hAnsi="Calibri" w:cs="Arial"/>
                <w:szCs w:val="28"/>
                <w:lang w:val="vi-VN" w:eastAsia="vi-VN"/>
              </w:rPr>
            </w:pPr>
          </w:p>
        </w:tc>
      </w:tr>
    </w:tbl>
    <w:p w14:paraId="5C1B280D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18DC62BA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(a)                                                                                                        (b)          </w:t>
      </w:r>
    </w:p>
    <w:p w14:paraId="59C4318A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3. Hãy mô tả 1 tình huống cho thấy sự cần thiết của việc ước lượng khối lượng trong đời sống?</w:t>
      </w:r>
    </w:p>
    <w:p w14:paraId="56AD6F45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4. Thử dự đoán khối lượng của một bạn khác trong nhóm dựa vào sự so sánh với khối lượng đã biết của</w:t>
      </w:r>
    </w:p>
    <w:p w14:paraId="569298BC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cơ thể em.                                         </w:t>
      </w:r>
    </w:p>
    <w:p w14:paraId="50FA4900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vi-VN" w:eastAsia="vi-VN"/>
        </w:rPr>
        <w:t>B2. Thực hiện nhiệm vụ</w:t>
      </w:r>
    </w:p>
    <w:p w14:paraId="2CCF63A3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HS hoạt động cá nhân trả lời</w:t>
      </w:r>
    </w:p>
    <w:p w14:paraId="2B2E2781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1. Dụng cụ đo khối lượng: cân đồng hồ, cân điện tử....</w:t>
      </w:r>
    </w:p>
    <w:p w14:paraId="24AE37B0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2.  (a): GHĐ: 1000 g; ĐCNN: 5 g; (b): GHĐ: 130 kg; ĐCNN: 1 kg</w:t>
      </w:r>
    </w:p>
    <w:p w14:paraId="4A9B1AC7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3. </w:t>
      </w:r>
      <w:r w:rsidRPr="00841A95">
        <w:rPr>
          <w:rFonts w:ascii="Times New Roman" w:eastAsia="Calibri" w:hAnsi="Times New Roman" w:cs="Times New Roman"/>
          <w:color w:val="000000"/>
          <w:sz w:val="28"/>
          <w:szCs w:val="28"/>
          <w:lang w:val="vi-VN" w:eastAsia="vi-VN"/>
        </w:rPr>
        <w:t>Việc ước lượng khối lượng giúp ta lựa chọn được dụng cụ đo khối lượng có GHĐ và ĐCNN phù</w:t>
      </w:r>
    </w:p>
    <w:p w14:paraId="3B5F14D7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color w:val="000000"/>
          <w:sz w:val="28"/>
          <w:szCs w:val="28"/>
          <w:lang w:val="vi-VN" w:eastAsia="vi-VN"/>
        </w:rPr>
        <w:t>hợp. Ví dụ, khi xác định khối lượng của quả cam, ta sẽ dùng cân đồng hồ hoặc cân điện tử.</w:t>
      </w:r>
    </w:p>
    <w:p w14:paraId="49AF600F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color w:val="000000"/>
          <w:sz w:val="28"/>
          <w:szCs w:val="28"/>
          <w:lang w:val="vi-VN" w:eastAsia="vi-VN"/>
        </w:rPr>
        <w:t>- GV theo dõi, đôn đốc, hướng dẫn HS thực hiện.</w:t>
      </w:r>
    </w:p>
    <w:p w14:paraId="68050520" w14:textId="77777777" w:rsidR="00CB7E98" w:rsidRPr="00FB4062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val="vi-VN" w:eastAsia="vi-VN"/>
        </w:rPr>
      </w:pPr>
      <w:r w:rsidRPr="00FB406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val="vi-VN" w:eastAsia="vi-VN"/>
        </w:rPr>
        <w:t>B3. Báo cáo, thảo luận</w:t>
      </w:r>
    </w:p>
    <w:p w14:paraId="23A28920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color w:val="000000"/>
          <w:sz w:val="28"/>
          <w:szCs w:val="28"/>
          <w:lang w:val="vi-VN" w:eastAsia="vi-VN"/>
        </w:rPr>
        <w:t>- Đại diện nhóm đôi trình bày câu trả lời</w:t>
      </w:r>
    </w:p>
    <w:p w14:paraId="2D7344B4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color w:val="000000"/>
          <w:sz w:val="28"/>
          <w:szCs w:val="28"/>
          <w:lang w:val="vi-VN" w:eastAsia="vi-VN"/>
        </w:rPr>
        <w:t>- Các nhóm khác nhận xét, bổ sung</w:t>
      </w:r>
    </w:p>
    <w:p w14:paraId="3A1F6A15" w14:textId="77777777" w:rsidR="00CB7E98" w:rsidRPr="00FB4062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vi-VN" w:eastAsia="vi-VN"/>
        </w:rPr>
      </w:pPr>
      <w:r w:rsidRPr="00FB406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val="vi-VN" w:eastAsia="vi-VN"/>
        </w:rPr>
        <w:t>B4. Kết luận, nhận định</w:t>
      </w:r>
    </w:p>
    <w:p w14:paraId="62358669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GV nhận xét, đưa ra câu trả lời đúng và kết luận.</w:t>
      </w:r>
    </w:p>
    <w:p w14:paraId="3A7261BB" w14:textId="77777777" w:rsidR="00CB7E98" w:rsidRPr="00FB4062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val="vi-VN" w:eastAsia="vi-VN"/>
        </w:rPr>
      </w:pPr>
      <w:r w:rsidRPr="00FB4062">
        <w:rPr>
          <w:rFonts w:ascii="Times New Roman" w:eastAsia="Calibri" w:hAnsi="Times New Roman" w:cs="Times New Roman"/>
          <w:b/>
          <w:i/>
          <w:iCs/>
          <w:sz w:val="28"/>
          <w:szCs w:val="28"/>
          <w:lang w:val="vi-VN" w:eastAsia="vi-VN"/>
        </w:rPr>
        <w:t>Dụng cụ đo khối lượng là cân; Có các loại cân thông dụng như: cân Ro-béc-van, cân y tế, cân đồng</w:t>
      </w:r>
    </w:p>
    <w:p w14:paraId="511C18E0" w14:textId="77777777" w:rsidR="00CB7E98" w:rsidRPr="00FB4062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val="vi-VN" w:eastAsia="vi-VN"/>
        </w:rPr>
      </w:pPr>
      <w:r w:rsidRPr="00FB4062">
        <w:rPr>
          <w:rFonts w:ascii="Times New Roman" w:eastAsia="Calibri" w:hAnsi="Times New Roman" w:cs="Times New Roman"/>
          <w:b/>
          <w:i/>
          <w:iCs/>
          <w:sz w:val="28"/>
          <w:szCs w:val="28"/>
          <w:lang w:val="vi-VN" w:eastAsia="vi-VN"/>
        </w:rPr>
        <w:t>hồ, cân điện tử…</w:t>
      </w:r>
    </w:p>
    <w:p w14:paraId="3DF33054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  <w:t>Hoạt động 2.3: Tìm hiểu về cách đo khối lượng bằng cân đồng hồ và cân điện tử.</w:t>
      </w:r>
    </w:p>
    <w:p w14:paraId="3591D005" w14:textId="63285900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a</w:t>
      </w:r>
      <w:r w:rsidR="00FB4062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.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 Mục tiêu: </w:t>
      </w:r>
    </w:p>
    <w:p w14:paraId="35E630ED" w14:textId="77777777" w:rsidR="00CB7E98" w:rsidRPr="00841A95" w:rsidRDefault="00CB7E98" w:rsidP="00CB7E98">
      <w:pPr>
        <w:spacing w:after="0" w:line="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Học sinh: xác định được tầm quan trọng của việc ước lượng khối lượng của vật và lựa chọn cân phù hợp trước khi đo; các thao tác khi đo khối lượng; tiến hành đo khối lượng bằng cân.</w:t>
      </w:r>
    </w:p>
    <w:p w14:paraId="5AEFB728" w14:textId="39A2FE59" w:rsidR="00CB7E98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b</w:t>
      </w:r>
      <w:r w:rsidR="00FB4062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>.</w:t>
      </w:r>
      <w:r w:rsidRPr="00841A95">
        <w:rPr>
          <w:rFonts w:ascii="Times New Roman" w:eastAsia="Arial" w:hAnsi="Times New Roman" w:cs="Times New Roman"/>
          <w:b/>
          <w:sz w:val="28"/>
          <w:szCs w:val="28"/>
          <w:lang w:val="vi-VN" w:eastAsia="vi-VN"/>
        </w:rPr>
        <w:t xml:space="preserve"> Tổ chức thực hiện: </w:t>
      </w:r>
    </w:p>
    <w:p w14:paraId="6C6A87DB" w14:textId="449FE7F9" w:rsidR="00FB4062" w:rsidRPr="00FB4062" w:rsidRDefault="00FB4062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  <w:t>B1. Chuyển giao nhiệm vụ</w:t>
      </w:r>
    </w:p>
    <w:p w14:paraId="3952692D" w14:textId="77777777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val="vi-VN" w:eastAsia="vi-VN"/>
        </w:rPr>
        <w:t>- Y</w:t>
      </w: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êu cầu HS hoạt động nhóm đôi:</w:t>
      </w:r>
    </w:p>
    <w:p w14:paraId="2999AF8D" w14:textId="77777777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+  Quan sát và điền tên các bộ phận cân đồng hồ, cân điện tử.</w:t>
      </w:r>
    </w:p>
    <w:p w14:paraId="07F083A7" w14:textId="77777777" w:rsidR="00CB7E98" w:rsidRPr="00841A95" w:rsidRDefault="00CB7E98" w:rsidP="00CB7E98">
      <w:pPr>
        <w:spacing w:after="0" w:line="20" w:lineRule="atLeast"/>
        <w:jc w:val="center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966AFF3" wp14:editId="6378BB05">
            <wp:extent cx="4867275" cy="1209675"/>
            <wp:effectExtent l="0" t="0" r="0" b="9525"/>
            <wp:docPr id="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73F76" w14:textId="77777777" w:rsidR="00CB7E98" w:rsidRPr="00841A95" w:rsidRDefault="00CB7E98" w:rsidP="00CB7E98">
      <w:pPr>
        <w:spacing w:after="0" w:line="20" w:lineRule="atLeast"/>
        <w:rPr>
          <w:rFonts w:ascii="Calibri" w:eastAsia="Calibri" w:hAnsi="Calibri" w:cs="Arial"/>
          <w:noProof/>
          <w:sz w:val="28"/>
          <w:szCs w:val="28"/>
          <w:lang w:val="vi-VN" w:eastAsia="vi-VN"/>
        </w:rPr>
      </w:pPr>
    </w:p>
    <w:p w14:paraId="184A68A3" w14:textId="77777777" w:rsidR="00CB7E98" w:rsidRPr="00841A95" w:rsidRDefault="00CB7E98" w:rsidP="00CB7E98">
      <w:pPr>
        <w:spacing w:after="0" w:line="20" w:lineRule="atLeast"/>
        <w:jc w:val="center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</w:p>
    <w:p w14:paraId="799CF5BA" w14:textId="77777777" w:rsidR="00CB7E98" w:rsidRPr="00841A95" w:rsidRDefault="00CB7E98" w:rsidP="00CB7E98">
      <w:pPr>
        <w:spacing w:after="0" w:line="20" w:lineRule="atLeast"/>
        <w:jc w:val="center"/>
        <w:rPr>
          <w:rFonts w:ascii="Times New Roman" w:eastAsia="Arial" w:hAnsi="Times New Roman" w:cs="Times New Roman"/>
          <w:sz w:val="28"/>
          <w:szCs w:val="28"/>
          <w:lang w:eastAsia="vi-VN"/>
        </w:rPr>
      </w:pPr>
      <w:r w:rsidRPr="00841A9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9AB9312" wp14:editId="1F6BF6D4">
            <wp:extent cx="4962525" cy="1181100"/>
            <wp:effectExtent l="0" t="0" r="0" b="0"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C979" w14:textId="6A5DF6F4" w:rsidR="00CB7E98" w:rsidRPr="00FB4062" w:rsidRDefault="00CB7E98" w:rsidP="00CB7E98">
      <w:pPr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          + </w:t>
      </w:r>
      <w:r w:rsidR="00FB4062">
        <w:rPr>
          <w:rFonts w:ascii="Times New Roman" w:eastAsia="Arial" w:hAnsi="Times New Roman" w:cs="Times New Roman"/>
          <w:sz w:val="28"/>
          <w:szCs w:val="28"/>
          <w:lang w:val="vi-VN" w:eastAsia="vi-VN"/>
        </w:rPr>
        <w:t xml:space="preserve">Thu thập thông tin </w:t>
      </w:r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SGK </w:t>
      </w:r>
      <w:r w:rsidR="00FB4062">
        <w:rPr>
          <w:rFonts w:ascii="Times New Roman" w:eastAsia="Arial" w:hAnsi="Times New Roman" w:cs="Times New Roman"/>
          <w:sz w:val="28"/>
          <w:szCs w:val="28"/>
          <w:lang w:val="vi-VN" w:eastAsia="vi-VN"/>
        </w:rPr>
        <w:t xml:space="preserve">tìm hiểu </w:t>
      </w:r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các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bước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cân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một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vật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bằng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cân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đồng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hồ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và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cân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điện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tử</w:t>
      </w:r>
      <w:proofErr w:type="spellEnd"/>
      <w:r w:rsidR="00FB4062">
        <w:rPr>
          <w:rFonts w:ascii="Times New Roman" w:eastAsia="Arial" w:hAnsi="Times New Roman" w:cs="Times New Roman"/>
          <w:sz w:val="28"/>
          <w:szCs w:val="28"/>
          <w:lang w:val="vi-VN" w:eastAsia="vi-VN"/>
        </w:rPr>
        <w:t xml:space="preserve"> và hoàn thành PHT1</w:t>
      </w:r>
    </w:p>
    <w:p w14:paraId="1FC99257" w14:textId="31D7D60B" w:rsidR="00CB7E98" w:rsidRPr="00FB4062" w:rsidRDefault="00CB7E98" w:rsidP="00CB7E98">
      <w:pPr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FB4062">
        <w:rPr>
          <w:rFonts w:ascii="Times New Roman" w:eastAsia="Arial" w:hAnsi="Times New Roman" w:cs="Times New Roman"/>
          <w:sz w:val="28"/>
          <w:szCs w:val="28"/>
          <w:lang w:val="vi-VN" w:eastAsia="vi-VN"/>
        </w:rPr>
        <w:t xml:space="preserve">           </w:t>
      </w:r>
      <w:r w:rsidRPr="00FB4062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  <w:t>B2. Thực hiện nhiệm vụ</w:t>
      </w:r>
    </w:p>
    <w:p w14:paraId="12FFE069" w14:textId="37526B7A" w:rsidR="00CB7E98" w:rsidRPr="00FB4062" w:rsidRDefault="00CB7E98" w:rsidP="00CB7E98">
      <w:pPr>
        <w:spacing w:after="0" w:line="20" w:lineRule="atLeast"/>
        <w:jc w:val="both"/>
        <w:rPr>
          <w:rFonts w:ascii="Times New Roman" w:eastAsia="Arial" w:hAnsi="Times New Roman" w:cs="Times New Roman"/>
          <w:sz w:val="28"/>
          <w:szCs w:val="28"/>
          <w:lang w:val="vi-VN" w:eastAsia="vi-VN"/>
        </w:rPr>
      </w:pPr>
      <w:r w:rsidRPr="00FB4062">
        <w:rPr>
          <w:rFonts w:ascii="Times New Roman" w:eastAsia="Arial" w:hAnsi="Times New Roman" w:cs="Times New Roman"/>
          <w:sz w:val="28"/>
          <w:szCs w:val="28"/>
          <w:lang w:val="vi-VN" w:eastAsia="vi-VN"/>
        </w:rPr>
        <w:t>- HS thảo luận nhóm đôi trả lời các câu hỏi</w:t>
      </w:r>
      <w:r w:rsidR="00FB4062">
        <w:rPr>
          <w:rFonts w:ascii="Times New Roman" w:eastAsia="Arial" w:hAnsi="Times New Roman" w:cs="Times New Roman"/>
          <w:sz w:val="28"/>
          <w:szCs w:val="28"/>
          <w:lang w:val="vi-VN" w:eastAsia="vi-VN"/>
        </w:rPr>
        <w:t xml:space="preserve"> và hoàn thành PHT sô1</w:t>
      </w:r>
    </w:p>
    <w:p w14:paraId="7D50D696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vi-VN"/>
        </w:rPr>
      </w:pPr>
      <w:r w:rsidRPr="00841A95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4EFA5F95" wp14:editId="7631B310">
            <wp:extent cx="4295775" cy="1428750"/>
            <wp:effectExtent l="0" t="0" r="9525" b="0"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2C69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vi-VN"/>
        </w:rPr>
      </w:pPr>
    </w:p>
    <w:p w14:paraId="75C56B9E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vi-VN"/>
        </w:rPr>
      </w:pPr>
      <w:r w:rsidRPr="00841A95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6BAF6824" wp14:editId="433B2CAE">
            <wp:extent cx="5143500" cy="1647825"/>
            <wp:effectExtent l="0" t="0" r="0" b="9525"/>
            <wp:docPr id="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AF870" w14:textId="77777777" w:rsidR="00CB7E98" w:rsidRPr="00B1233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</w:pPr>
      <w:r w:rsidRPr="00B12335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vi-VN" w:eastAsia="vi-VN"/>
        </w:rPr>
        <w:t>B3. Báo cáo, thảo luận</w:t>
      </w:r>
    </w:p>
    <w:p w14:paraId="6BD9BB59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-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Đại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diện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HS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trình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bày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câu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trả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lời</w:t>
      </w:r>
      <w:proofErr w:type="spellEnd"/>
    </w:p>
    <w:p w14:paraId="1AF53D4B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- Các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nhóm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khác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nhận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xét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,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bổ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sung</w:t>
      </w:r>
    </w:p>
    <w:p w14:paraId="4D3D38BE" w14:textId="77777777" w:rsidR="00CB7E98" w:rsidRPr="00FB4062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vi-VN"/>
        </w:rPr>
      </w:pPr>
      <w:r w:rsidRPr="00FB4062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vi-VN"/>
        </w:rPr>
        <w:t xml:space="preserve">B4. </w:t>
      </w:r>
      <w:proofErr w:type="spellStart"/>
      <w:r w:rsidRPr="00FB4062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vi-VN"/>
        </w:rPr>
        <w:t>Kết</w:t>
      </w:r>
      <w:proofErr w:type="spellEnd"/>
      <w:r w:rsidRPr="00FB4062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vi-VN"/>
        </w:rPr>
        <w:t xml:space="preserve"> </w:t>
      </w:r>
      <w:proofErr w:type="spellStart"/>
      <w:r w:rsidRPr="00FB4062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vi-VN"/>
        </w:rPr>
        <w:t>luận</w:t>
      </w:r>
      <w:proofErr w:type="spellEnd"/>
      <w:r w:rsidRPr="00FB4062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vi-VN"/>
        </w:rPr>
        <w:t xml:space="preserve">, </w:t>
      </w:r>
      <w:proofErr w:type="spellStart"/>
      <w:r w:rsidRPr="00FB4062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vi-VN"/>
        </w:rPr>
        <w:t>nhận</w:t>
      </w:r>
      <w:proofErr w:type="spellEnd"/>
      <w:r w:rsidRPr="00FB4062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vi-VN"/>
        </w:rPr>
        <w:t xml:space="preserve"> </w:t>
      </w:r>
      <w:proofErr w:type="spellStart"/>
      <w:r w:rsidRPr="00FB4062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vi-VN"/>
        </w:rPr>
        <w:t>định</w:t>
      </w:r>
      <w:proofErr w:type="spellEnd"/>
    </w:p>
    <w:p w14:paraId="40B6AA57" w14:textId="77777777" w:rsidR="00CB7E98" w:rsidRPr="00841A95" w:rsidRDefault="00CB7E98" w:rsidP="00CB7E98">
      <w:pPr>
        <w:tabs>
          <w:tab w:val="left" w:pos="709"/>
        </w:tabs>
        <w:spacing w:after="0" w:line="20" w:lineRule="atLeast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vi-VN"/>
        </w:rPr>
      </w:pPr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- GV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nhận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xét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,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bổ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sung,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đánh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giá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và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rút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ra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kết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luận</w:t>
      </w:r>
      <w:proofErr w:type="spellEnd"/>
      <w:r w:rsidRPr="00841A95">
        <w:rPr>
          <w:rFonts w:ascii="Times New Roman" w:eastAsia="Arial" w:hAnsi="Times New Roman" w:cs="Times New Roman"/>
          <w:sz w:val="28"/>
          <w:szCs w:val="28"/>
          <w:lang w:eastAsia="vi-VN"/>
        </w:rPr>
        <w:t>.</w:t>
      </w:r>
    </w:p>
    <w:p w14:paraId="3AB192DD" w14:textId="77777777" w:rsidR="00CB7E98" w:rsidRPr="00841A95" w:rsidRDefault="00CB7E98" w:rsidP="00CB7E98">
      <w:pPr>
        <w:tabs>
          <w:tab w:val="left" w:pos="851"/>
        </w:tabs>
        <w:spacing w:after="0" w:line="20" w:lineRule="atLeast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it-IT" w:eastAsia="vi-VN"/>
        </w:rPr>
      </w:pP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  <w:t>3. Hoạt động 3: Luyện tập</w:t>
      </w:r>
    </w:p>
    <w:p w14:paraId="495BF829" w14:textId="33B69809" w:rsidR="00CB7E98" w:rsidRPr="00FB4062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a</w:t>
      </w:r>
      <w:r w:rsidR="00FB4062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.</w:t>
      </w: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 xml:space="preserve"> Mục tiêu:</w:t>
      </w: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 Vận dụng kiến thức đã học về cách đo khối lượng bằng cân đồng hồ và cân điện tử để cân</w:t>
      </w:r>
    </w:p>
    <w:p w14:paraId="684C087F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vật.</w:t>
      </w:r>
    </w:p>
    <w:p w14:paraId="47EED48A" w14:textId="487EB283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b</w:t>
      </w:r>
      <w:r w:rsidR="00FB4062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.</w:t>
      </w:r>
      <w:r w:rsidRPr="00332879">
        <w:rPr>
          <w:rFonts w:ascii="Times New Roman" w:eastAsia="Calibri" w:hAnsi="Times New Roman" w:cs="Times New Roman"/>
          <w:b/>
          <w:sz w:val="28"/>
          <w:szCs w:val="28"/>
          <w:lang w:val="it-IT" w:eastAsia="vi-VN"/>
        </w:rPr>
        <w:t>Tổ chức thực hiện</w:t>
      </w:r>
    </w:p>
    <w:p w14:paraId="305C9B42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 w:eastAsia="vi-VN"/>
        </w:rPr>
        <w:t>B1. Chuyển giao nhiệm vụ</w:t>
      </w:r>
    </w:p>
    <w:p w14:paraId="6BBD06BE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sz w:val="28"/>
          <w:szCs w:val="28"/>
          <w:lang w:val="it-IT" w:eastAsia="vi-VN"/>
        </w:rPr>
        <w:lastRenderedPageBreak/>
        <w:t>- Yêu cầu HS thảo luận nhóm</w:t>
      </w:r>
    </w:p>
    <w:p w14:paraId="4DB8AA13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+ Ước lượng khối lượng của chai chứa nước, cặp sách chứa vở sách.</w:t>
      </w:r>
    </w:p>
    <w:p w14:paraId="406168E7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+ Dùng cân đồng hồ, cân điện tử phù hợp để cân chai chứa nước, cặp sách chứa vở sách.</w:t>
      </w:r>
    </w:p>
    <w:p w14:paraId="74024320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 w:eastAsia="vi-VN"/>
        </w:rPr>
        <w:t>B2. Thực hiện nhiệm vụ</w:t>
      </w:r>
    </w:p>
    <w:p w14:paraId="15D62155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- HS hoạt động nhóm ước lượng và cân chai chứa nước, cặp sách chứa vở sách.</w:t>
      </w:r>
    </w:p>
    <w:p w14:paraId="52C97359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- Gv theo dõi, hướng dẫn các nhóm thực hiện.</w:t>
      </w:r>
    </w:p>
    <w:p w14:paraId="155B0363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 w:eastAsia="vi-VN"/>
        </w:rPr>
        <w:t>B3. Báo cáo, thảo luận</w:t>
      </w:r>
    </w:p>
    <w:p w14:paraId="5F9DAF93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- Đại diện nhóm báo cáo kết quả thảo luận</w:t>
      </w:r>
    </w:p>
    <w:p w14:paraId="3F658699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- Các nhóm khác nhận xét, bổ sung.</w:t>
      </w:r>
    </w:p>
    <w:p w14:paraId="34E98083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 w:eastAsia="vi-VN"/>
        </w:rPr>
        <w:t>B4. Kết luận, nhận định</w:t>
      </w:r>
    </w:p>
    <w:p w14:paraId="7CF3EEC3" w14:textId="77777777" w:rsidR="00CB7E98" w:rsidRPr="00332879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332879">
        <w:rPr>
          <w:rFonts w:ascii="Times New Roman" w:eastAsia="Calibri" w:hAnsi="Times New Roman" w:cs="Times New Roman"/>
          <w:sz w:val="28"/>
          <w:szCs w:val="28"/>
          <w:lang w:val="it-IT" w:eastAsia="vi-VN"/>
        </w:rPr>
        <w:t>- GV nhận xét, đánh giá kết quả các nhóm.</w:t>
      </w:r>
    </w:p>
    <w:p w14:paraId="351BB27D" w14:textId="77777777" w:rsidR="00CB7E98" w:rsidRPr="00332879" w:rsidRDefault="00CB7E98" w:rsidP="00CB7E98">
      <w:pPr>
        <w:tabs>
          <w:tab w:val="left" w:pos="567"/>
        </w:tabs>
        <w:spacing w:after="0" w:line="20" w:lineRule="atLeast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it-IT" w:eastAsia="vi-VN"/>
        </w:rPr>
      </w:pPr>
      <w:r w:rsidRPr="00841A95">
        <w:rPr>
          <w:rFonts w:ascii="Times New Roman" w:eastAsia="Arial" w:hAnsi="Times New Roman" w:cs="Times New Roman"/>
          <w:b/>
          <w:color w:val="000000"/>
          <w:sz w:val="28"/>
          <w:szCs w:val="28"/>
          <w:lang w:val="vi-VN" w:eastAsia="vi-VN"/>
        </w:rPr>
        <w:t>4. Hoạt động 4: Vận dụng</w:t>
      </w:r>
      <w:r w:rsidRPr="00332879">
        <w:rPr>
          <w:rFonts w:ascii="Times New Roman" w:eastAsia="Arial" w:hAnsi="Times New Roman" w:cs="Times New Roman"/>
          <w:b/>
          <w:color w:val="000000"/>
          <w:sz w:val="28"/>
          <w:szCs w:val="28"/>
          <w:lang w:val="it-IT" w:eastAsia="vi-VN"/>
        </w:rPr>
        <w:t xml:space="preserve">: </w:t>
      </w:r>
    </w:p>
    <w:p w14:paraId="029B44CC" w14:textId="0B185E40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a</w:t>
      </w:r>
      <w:r w:rsidR="00FB4062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.</w:t>
      </w: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 xml:space="preserve"> Mục tiêu: </w:t>
      </w:r>
    </w:p>
    <w:p w14:paraId="19AB025B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Học sinh vận dụng kiến thức đã học vào giải quyết tình huống thực tế.</w:t>
      </w:r>
    </w:p>
    <w:p w14:paraId="50861209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b) Tổ chức thực hiện:</w:t>
      </w:r>
    </w:p>
    <w:p w14:paraId="426EBDDC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B1. Chuyển giao nhiệm vụ</w:t>
      </w:r>
    </w:p>
    <w:p w14:paraId="2D766B8D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Yêu cầu HS hoạt động nhóm:</w:t>
      </w:r>
    </w:p>
    <w:p w14:paraId="3308D6C4" w14:textId="77777777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Tự thiết kế 1 cái cân đơn giản để sử dụng với các vật dụng như: móc áo, 2 cốc nhựa (giấy), dây treo đủ</w:t>
      </w:r>
    </w:p>
    <w:p w14:paraId="7523EF2C" w14:textId="77777777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it-IT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dùng, bìa, que xiên, bút, các loại thước, que kem, lò xo ....</w:t>
      </w:r>
    </w:p>
    <w:p w14:paraId="7E9B603E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62C480C7" wp14:editId="278D35F3">
            <wp:extent cx="5715000" cy="1762125"/>
            <wp:effectExtent l="0" t="0" r="0" b="9525"/>
            <wp:docPr id="1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3511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B2. Thực hiện nhiệm vụ</w:t>
      </w:r>
    </w:p>
    <w:p w14:paraId="00A8A179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HS hoạt động nhóm thiết kế 1 cái cân đơn giản (nếu trên lớp chưa xong thì học sinh về nhà thực hiện)</w:t>
      </w:r>
    </w:p>
    <w:p w14:paraId="60475FB2" w14:textId="77777777" w:rsidR="00CB7E98" w:rsidRPr="00841A95" w:rsidRDefault="00CB7E98" w:rsidP="00CB7E98">
      <w:pPr>
        <w:spacing w:after="0" w:line="2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</w:pPr>
      <w:r w:rsidRPr="00841A95">
        <w:rPr>
          <w:rFonts w:ascii="Calibri" w:eastAsia="Calibri" w:hAnsi="Calibri" w:cs="Arial"/>
          <w:noProof/>
          <w:sz w:val="28"/>
          <w:szCs w:val="28"/>
        </w:rPr>
        <w:lastRenderedPageBreak/>
        <w:drawing>
          <wp:inline distT="0" distB="0" distL="0" distR="0" wp14:anchorId="6F5B7514" wp14:editId="22A77D40">
            <wp:extent cx="2933700" cy="2714625"/>
            <wp:effectExtent l="0" t="0" r="0" b="9525"/>
            <wp:docPr id="1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071C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GV theo dõi, hướng dẫn HS thực hiện.</w:t>
      </w:r>
    </w:p>
    <w:p w14:paraId="00307B24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B3. Báo cáo, thảo luận</w:t>
      </w:r>
    </w:p>
    <w:p w14:paraId="5EF0CFDF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Đại diện nhóm nộp sản phẩm (có thể nộp ở tiết học sau)</w:t>
      </w:r>
    </w:p>
    <w:p w14:paraId="576375E7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Các nhóm nhận xét</w:t>
      </w:r>
    </w:p>
    <w:p w14:paraId="1DAF099E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B4. Kết luận, nhận định</w:t>
      </w:r>
    </w:p>
    <w:p w14:paraId="5F10BF0C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Gv nhận xét, đánh giá sản phẩm các nhóm</w:t>
      </w:r>
    </w:p>
    <w:p w14:paraId="207E2898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- Sau bài học hôm nay các em cần nắm được kiến thức gì?</w:t>
      </w:r>
    </w:p>
    <w:p w14:paraId="22E82504" w14:textId="77777777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? Đơn vị đo khối lượng? Dụng cụ đo khối lượng là gì ?</w:t>
      </w:r>
    </w:p>
    <w:p w14:paraId="3EE0BD1B" w14:textId="77777777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? Các thao tác tiến hành đo khối lượng bằng cân?</w:t>
      </w:r>
    </w:p>
    <w:p w14:paraId="4EC3868E" w14:textId="77777777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 xml:space="preserve">? Khi đo khối lượng, cần chú ý điều gì? </w:t>
      </w:r>
    </w:p>
    <w:p w14:paraId="3E0DD5F2" w14:textId="77777777" w:rsidR="00CB7E98" w:rsidRPr="00841A95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? Sai số của phép đo khối lượng và cách khắc phục?</w:t>
      </w:r>
    </w:p>
    <w:p w14:paraId="33D56F05" w14:textId="77777777" w:rsidR="00AA336B" w:rsidRPr="00FB4062" w:rsidRDefault="00AA336B" w:rsidP="00CB7E98">
      <w:pPr>
        <w:spacing w:after="0" w:line="20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vi-VN" w:eastAsia="vi-VN"/>
        </w:rPr>
      </w:pPr>
      <w:r w:rsidRPr="00FB4062">
        <w:rPr>
          <w:rFonts w:ascii="Times New Roman" w:eastAsia="Calibri" w:hAnsi="Times New Roman" w:cs="Times New Roman"/>
          <w:b/>
          <w:bCs/>
          <w:sz w:val="28"/>
          <w:szCs w:val="28"/>
          <w:lang w:val="vi-VN" w:eastAsia="vi-VN"/>
        </w:rPr>
        <w:t>IV .Hướng dẫn về nhà :</w:t>
      </w:r>
    </w:p>
    <w:p w14:paraId="1E10DEF2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GV dặn dò học sinh làm bài và học bài.</w:t>
      </w:r>
    </w:p>
    <w:p w14:paraId="0845B260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Các em tìm hiểu để chế tạo một chiếc cân đơn giản khác: cân đòn, cân lò xo....</w:t>
      </w:r>
    </w:p>
    <w:p w14:paraId="74D8B2C9" w14:textId="77777777" w:rsidR="00CB7E98" w:rsidRPr="00841A95" w:rsidRDefault="00CB7E98" w:rsidP="00CB7E98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  <w:r w:rsidRPr="00841A95">
        <w:rPr>
          <w:rFonts w:ascii="Times New Roman" w:eastAsia="Calibri" w:hAnsi="Times New Roman" w:cs="Times New Roman"/>
          <w:sz w:val="28"/>
          <w:szCs w:val="28"/>
          <w:lang w:val="vi-VN" w:eastAsia="vi-VN"/>
        </w:rPr>
        <w:t>Chuẩn bị: Đơn vị, dụng cụ đo thời gian?</w:t>
      </w:r>
    </w:p>
    <w:p w14:paraId="67632767" w14:textId="25A49B42" w:rsidR="00CB7E98" w:rsidRPr="00B12335" w:rsidRDefault="00AA336B" w:rsidP="00CB7E98">
      <w:pPr>
        <w:spacing w:after="0" w:line="20" w:lineRule="atLeast"/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</w:pPr>
      <w:r w:rsidRPr="00FB4062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 xml:space="preserve">V. </w:t>
      </w:r>
      <w:r w:rsidR="00FB4062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Hồ sơ họ tập</w:t>
      </w:r>
      <w:r w:rsidRPr="00841A95">
        <w:rPr>
          <w:rFonts w:ascii="Times New Roman" w:eastAsia="Calibri" w:hAnsi="Times New Roman" w:cs="Times New Roman"/>
          <w:b/>
          <w:sz w:val="28"/>
          <w:szCs w:val="28"/>
          <w:lang w:val="vi-VN" w:eastAsia="vi-VN"/>
        </w:rPr>
        <w:t>:</w:t>
      </w:r>
    </w:p>
    <w:p w14:paraId="61EB7887" w14:textId="77777777" w:rsidR="00CB7E98" w:rsidRPr="00FB4062" w:rsidRDefault="00CB7E98" w:rsidP="00CB7E98">
      <w:pPr>
        <w:spacing w:after="0" w:line="20" w:lineRule="atLeast"/>
        <w:rPr>
          <w:rFonts w:ascii="Times New Roman" w:eastAsia="Calibri" w:hAnsi="Times New Roman" w:cs="Times New Roman"/>
          <w:sz w:val="28"/>
          <w:szCs w:val="28"/>
          <w:lang w:val="vi-VN" w:eastAsia="vi-VN"/>
        </w:rPr>
      </w:pPr>
    </w:p>
    <w:p w14:paraId="217BB247" w14:textId="675E23AE" w:rsidR="00CB7E98" w:rsidRDefault="00FB4062" w:rsidP="00FB4062">
      <w:pPr>
        <w:spacing w:after="0" w:line="2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vi-VN" w:eastAsia="vi-VN"/>
        </w:rPr>
      </w:pPr>
      <w:r w:rsidRPr="00FB4062">
        <w:rPr>
          <w:rFonts w:ascii="Times New Roman" w:eastAsia="Calibri" w:hAnsi="Times New Roman" w:cs="Times New Roman"/>
          <w:b/>
          <w:bCs/>
          <w:sz w:val="28"/>
          <w:szCs w:val="28"/>
          <w:lang w:val="vi-VN" w:eastAsia="vi-VN"/>
        </w:rPr>
        <w:t>PHIẾU HỌC TẬP</w:t>
      </w:r>
    </w:p>
    <w:p w14:paraId="583F3407" w14:textId="021FF449" w:rsidR="00B12335" w:rsidRPr="00B12335" w:rsidRDefault="00B12335" w:rsidP="00FB4062">
      <w:pPr>
        <w:spacing w:after="0" w:line="2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vi-VN" w:eastAsia="vi-VN"/>
        </w:rPr>
      </w:pPr>
      <w:r w:rsidRPr="00B12335">
        <w:rPr>
          <w:rFonts w:ascii="Times New Roman" w:hAnsi="Times New Roman" w:cs="Times New Roman"/>
          <w:b/>
          <w:bCs/>
          <w:sz w:val="28"/>
          <w:szCs w:val="28"/>
          <w:lang w:val="vi-VN"/>
        </w:rPr>
        <w:t>Hãy sắp xếp các bước đo khối lượng khi dùng cân  cho thích hợp vào ô trống tương ứng</w:t>
      </w:r>
      <w:r w:rsidR="00703512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B12335">
        <w:rPr>
          <w:rFonts w:ascii="Times New Roman" w:hAnsi="Times New Roman" w:cs="Times New Roman"/>
          <w:b/>
          <w:bCs/>
          <w:sz w:val="28"/>
          <w:szCs w:val="28"/>
          <w:lang w:val="vi-VN"/>
        </w:rPr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111"/>
      </w:tblGrid>
      <w:tr w:rsidR="00FB4062" w14:paraId="26264639" w14:textId="77777777" w:rsidTr="00B31F1F">
        <w:tc>
          <w:tcPr>
            <w:tcW w:w="9508" w:type="dxa"/>
            <w:gridSpan w:val="2"/>
          </w:tcPr>
          <w:p w14:paraId="5C32DBC7" w14:textId="567A51BA" w:rsidR="00FB4062" w:rsidRPr="007414F8" w:rsidRDefault="00B12335" w:rsidP="00B12335">
            <w:pPr>
              <w:jc w:val="center"/>
              <w:rPr>
                <w:b/>
                <w:bCs/>
                <w:szCs w:val="28"/>
                <w:lang w:val="vi-VN"/>
              </w:rPr>
            </w:pPr>
            <w:r>
              <w:rPr>
                <w:b/>
                <w:bCs/>
                <w:szCs w:val="28"/>
                <w:lang w:val="vi-VN"/>
              </w:rPr>
              <w:t>Dùng cân đồng hồ</w:t>
            </w:r>
          </w:p>
        </w:tc>
      </w:tr>
      <w:tr w:rsidR="00FB4062" w:rsidRPr="00332879" w14:paraId="30435146" w14:textId="77777777" w:rsidTr="00FB4062">
        <w:tc>
          <w:tcPr>
            <w:tcW w:w="3397" w:type="dxa"/>
          </w:tcPr>
          <w:p w14:paraId="2560C5E3" w14:textId="77777777" w:rsidR="00FB4062" w:rsidRDefault="00FB4062">
            <w:pPr>
              <w:rPr>
                <w:szCs w:val="28"/>
                <w:lang w:val="vi-VN"/>
              </w:rPr>
            </w:pPr>
          </w:p>
        </w:tc>
        <w:tc>
          <w:tcPr>
            <w:tcW w:w="6111" w:type="dxa"/>
          </w:tcPr>
          <w:p w14:paraId="0C944C64" w14:textId="0ED4E1FD" w:rsidR="00FB4062" w:rsidRDefault="00FB4062">
            <w:pPr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Vặn ốc </w:t>
            </w:r>
            <w:r w:rsidR="007414F8">
              <w:rPr>
                <w:szCs w:val="28"/>
                <w:lang w:val="vi-VN"/>
              </w:rPr>
              <w:t>điều chỉnh để kim cân chỉ đúng vạch số 0</w:t>
            </w:r>
          </w:p>
        </w:tc>
      </w:tr>
      <w:tr w:rsidR="00FB4062" w:rsidRPr="00332879" w14:paraId="6E43856C" w14:textId="77777777" w:rsidTr="00FB4062">
        <w:tc>
          <w:tcPr>
            <w:tcW w:w="3397" w:type="dxa"/>
          </w:tcPr>
          <w:p w14:paraId="2191C612" w14:textId="77777777" w:rsidR="00FB4062" w:rsidRDefault="00FB4062">
            <w:pPr>
              <w:rPr>
                <w:szCs w:val="28"/>
                <w:lang w:val="vi-VN"/>
              </w:rPr>
            </w:pPr>
          </w:p>
        </w:tc>
        <w:tc>
          <w:tcPr>
            <w:tcW w:w="6111" w:type="dxa"/>
          </w:tcPr>
          <w:p w14:paraId="706859A2" w14:textId="2A03655B" w:rsidR="00FB4062" w:rsidRDefault="007414F8">
            <w:pPr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Mắt nhìn vuông góc với vạch chia trên mặt cânowr đầu kim cân</w:t>
            </w:r>
          </w:p>
        </w:tc>
      </w:tr>
      <w:tr w:rsidR="00FB4062" w:rsidRPr="00332879" w14:paraId="2136E467" w14:textId="77777777" w:rsidTr="00FB4062">
        <w:tc>
          <w:tcPr>
            <w:tcW w:w="3397" w:type="dxa"/>
          </w:tcPr>
          <w:p w14:paraId="2F627DE4" w14:textId="77777777" w:rsidR="00FB4062" w:rsidRDefault="00FB4062">
            <w:pPr>
              <w:rPr>
                <w:szCs w:val="28"/>
                <w:lang w:val="vi-VN"/>
              </w:rPr>
            </w:pPr>
          </w:p>
        </w:tc>
        <w:tc>
          <w:tcPr>
            <w:tcW w:w="6111" w:type="dxa"/>
          </w:tcPr>
          <w:p w14:paraId="70845ED4" w14:textId="458C8CCB" w:rsidR="00FB4062" w:rsidRDefault="007414F8">
            <w:pPr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Ước lượng khối lượng của vật cần đo chọn cân có GHĐ và ĐCNN thích hợp</w:t>
            </w:r>
          </w:p>
        </w:tc>
      </w:tr>
      <w:tr w:rsidR="00FB4062" w:rsidRPr="00332879" w14:paraId="370B113E" w14:textId="77777777" w:rsidTr="00FB4062">
        <w:tc>
          <w:tcPr>
            <w:tcW w:w="3397" w:type="dxa"/>
          </w:tcPr>
          <w:p w14:paraId="51E500C9" w14:textId="77777777" w:rsidR="00FB4062" w:rsidRDefault="00FB4062">
            <w:pPr>
              <w:rPr>
                <w:szCs w:val="28"/>
                <w:lang w:val="vi-VN"/>
              </w:rPr>
            </w:pPr>
          </w:p>
        </w:tc>
        <w:tc>
          <w:tcPr>
            <w:tcW w:w="6111" w:type="dxa"/>
          </w:tcPr>
          <w:p w14:paraId="595BEFCA" w14:textId="07F69CE5" w:rsidR="00FB4062" w:rsidRDefault="007414F8">
            <w:pPr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Đọc và ghi kết quả đo</w:t>
            </w:r>
          </w:p>
        </w:tc>
      </w:tr>
      <w:tr w:rsidR="00FB4062" w:rsidRPr="00332879" w14:paraId="1D0532A9" w14:textId="77777777" w:rsidTr="00FB4062">
        <w:tc>
          <w:tcPr>
            <w:tcW w:w="3397" w:type="dxa"/>
          </w:tcPr>
          <w:p w14:paraId="3EA150D7" w14:textId="77777777" w:rsidR="00FB4062" w:rsidRDefault="00FB4062">
            <w:pPr>
              <w:rPr>
                <w:szCs w:val="28"/>
                <w:lang w:val="vi-VN"/>
              </w:rPr>
            </w:pPr>
          </w:p>
        </w:tc>
        <w:tc>
          <w:tcPr>
            <w:tcW w:w="6111" w:type="dxa"/>
          </w:tcPr>
          <w:p w14:paraId="4DA70F5D" w14:textId="2BD45EB6" w:rsidR="00FB4062" w:rsidRDefault="007414F8">
            <w:pPr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Đặt vật cần cân lên đĩa cân</w:t>
            </w:r>
          </w:p>
        </w:tc>
      </w:tr>
      <w:tr w:rsidR="00B12335" w14:paraId="7C032400" w14:textId="77777777" w:rsidTr="00EF3904">
        <w:tc>
          <w:tcPr>
            <w:tcW w:w="9508" w:type="dxa"/>
            <w:gridSpan w:val="2"/>
          </w:tcPr>
          <w:p w14:paraId="0C7E70CD" w14:textId="15EA7278" w:rsidR="00B12335" w:rsidRDefault="00B12335" w:rsidP="00B12335">
            <w:pPr>
              <w:jc w:val="center"/>
              <w:rPr>
                <w:szCs w:val="28"/>
                <w:lang w:val="vi-VN"/>
              </w:rPr>
            </w:pPr>
            <w:r>
              <w:rPr>
                <w:b/>
                <w:bCs/>
                <w:szCs w:val="28"/>
                <w:lang w:val="vi-VN"/>
              </w:rPr>
              <w:t>Dùng cân điện tử</w:t>
            </w:r>
          </w:p>
          <w:p w14:paraId="692CF014" w14:textId="77777777" w:rsidR="00B12335" w:rsidRDefault="00B12335">
            <w:pPr>
              <w:rPr>
                <w:szCs w:val="28"/>
                <w:lang w:val="vi-VN"/>
              </w:rPr>
            </w:pPr>
          </w:p>
        </w:tc>
      </w:tr>
      <w:tr w:rsidR="00B12335" w:rsidRPr="00332879" w14:paraId="61E103FF" w14:textId="77777777" w:rsidTr="00FB4062">
        <w:tc>
          <w:tcPr>
            <w:tcW w:w="3397" w:type="dxa"/>
          </w:tcPr>
          <w:p w14:paraId="7CE95A9D" w14:textId="77777777" w:rsidR="00B12335" w:rsidRDefault="00B12335">
            <w:pPr>
              <w:rPr>
                <w:szCs w:val="28"/>
                <w:lang w:val="vi-VN"/>
              </w:rPr>
            </w:pPr>
          </w:p>
        </w:tc>
        <w:tc>
          <w:tcPr>
            <w:tcW w:w="6111" w:type="dxa"/>
          </w:tcPr>
          <w:p w14:paraId="1F462AB4" w14:textId="45EECF40" w:rsidR="00B12335" w:rsidRDefault="00703512">
            <w:pPr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Nhấn nút “ Units” chon đơn vị g hoặc kg</w:t>
            </w:r>
          </w:p>
        </w:tc>
      </w:tr>
      <w:tr w:rsidR="00B12335" w:rsidRPr="00332879" w14:paraId="238DD425" w14:textId="77777777" w:rsidTr="00FB4062">
        <w:tc>
          <w:tcPr>
            <w:tcW w:w="3397" w:type="dxa"/>
          </w:tcPr>
          <w:p w14:paraId="6539AF1D" w14:textId="77777777" w:rsidR="00B12335" w:rsidRDefault="00B12335">
            <w:pPr>
              <w:rPr>
                <w:szCs w:val="28"/>
                <w:lang w:val="vi-VN"/>
              </w:rPr>
            </w:pPr>
          </w:p>
        </w:tc>
        <w:tc>
          <w:tcPr>
            <w:tcW w:w="6111" w:type="dxa"/>
          </w:tcPr>
          <w:p w14:paraId="70FFE1FE" w14:textId="4BE6D25C" w:rsidR="00B12335" w:rsidRDefault="00703512">
            <w:pPr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Nhấn nút “ TARE” để cân tự động khấu trừ khối lượng của vật chứa.</w:t>
            </w:r>
          </w:p>
        </w:tc>
      </w:tr>
      <w:tr w:rsidR="00703512" w:rsidRPr="00332879" w14:paraId="133976AA" w14:textId="77777777" w:rsidTr="00FB4062">
        <w:tc>
          <w:tcPr>
            <w:tcW w:w="3397" w:type="dxa"/>
          </w:tcPr>
          <w:p w14:paraId="4F67E2E2" w14:textId="77777777" w:rsidR="00703512" w:rsidRDefault="00703512">
            <w:pPr>
              <w:rPr>
                <w:szCs w:val="28"/>
                <w:lang w:val="vi-VN"/>
              </w:rPr>
            </w:pPr>
          </w:p>
        </w:tc>
        <w:tc>
          <w:tcPr>
            <w:tcW w:w="6111" w:type="dxa"/>
          </w:tcPr>
          <w:p w14:paraId="5F77D529" w14:textId="46B58DE6" w:rsidR="00703512" w:rsidRDefault="00703512">
            <w:pPr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Đọc và ghi kết quả </w:t>
            </w:r>
          </w:p>
        </w:tc>
      </w:tr>
      <w:tr w:rsidR="00B12335" w:rsidRPr="00332879" w14:paraId="2FF16AC4" w14:textId="77777777" w:rsidTr="00FB4062">
        <w:tc>
          <w:tcPr>
            <w:tcW w:w="3397" w:type="dxa"/>
          </w:tcPr>
          <w:p w14:paraId="7C073C95" w14:textId="77777777" w:rsidR="00B12335" w:rsidRDefault="00B12335">
            <w:pPr>
              <w:rPr>
                <w:szCs w:val="28"/>
                <w:lang w:val="vi-VN"/>
              </w:rPr>
            </w:pPr>
          </w:p>
        </w:tc>
        <w:tc>
          <w:tcPr>
            <w:tcW w:w="6111" w:type="dxa"/>
          </w:tcPr>
          <w:p w14:paraId="3CAC1013" w14:textId="0441908A" w:rsidR="00B12335" w:rsidRDefault="00B12335">
            <w:pPr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Ước lượng khối lượng cânn đo chọn cân để chọn đơn vị thích hợp</w:t>
            </w:r>
          </w:p>
        </w:tc>
      </w:tr>
      <w:tr w:rsidR="00703512" w:rsidRPr="00332879" w14:paraId="2956DBF8" w14:textId="77777777" w:rsidTr="00FB4062">
        <w:tc>
          <w:tcPr>
            <w:tcW w:w="3397" w:type="dxa"/>
          </w:tcPr>
          <w:p w14:paraId="50FF5F3A" w14:textId="77777777" w:rsidR="00703512" w:rsidRDefault="00703512">
            <w:pPr>
              <w:rPr>
                <w:szCs w:val="28"/>
                <w:lang w:val="vi-VN"/>
              </w:rPr>
            </w:pPr>
          </w:p>
        </w:tc>
        <w:tc>
          <w:tcPr>
            <w:tcW w:w="6111" w:type="dxa"/>
          </w:tcPr>
          <w:p w14:paraId="6FF51C98" w14:textId="2E59FCE5" w:rsidR="00703512" w:rsidRDefault="00703512">
            <w:pPr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Đặt mẫu vật cần cân nhẹ nhàn lên đĩa cân</w:t>
            </w:r>
          </w:p>
        </w:tc>
      </w:tr>
    </w:tbl>
    <w:p w14:paraId="21732277" w14:textId="3E117BC8" w:rsidR="009848B0" w:rsidRPr="00FB4062" w:rsidRDefault="009848B0">
      <w:pPr>
        <w:rPr>
          <w:sz w:val="28"/>
          <w:szCs w:val="28"/>
          <w:lang w:val="vi-VN"/>
        </w:rPr>
      </w:pPr>
    </w:p>
    <w:sectPr w:rsidR="009848B0" w:rsidRPr="00FB4062" w:rsidSect="00841A95">
      <w:headerReference w:type="default" r:id="rId15"/>
      <w:footerReference w:type="default" r:id="rId16"/>
      <w:pgSz w:w="12240" w:h="15840" w:code="1"/>
      <w:pgMar w:top="1134" w:right="102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2761B9" w14:textId="77777777" w:rsidR="001133CF" w:rsidRDefault="001133CF" w:rsidP="005B2E97">
      <w:pPr>
        <w:spacing w:after="0" w:line="240" w:lineRule="auto"/>
      </w:pPr>
      <w:r>
        <w:separator/>
      </w:r>
    </w:p>
  </w:endnote>
  <w:endnote w:type="continuationSeparator" w:id="0">
    <w:p w14:paraId="607A63D4" w14:textId="77777777" w:rsidR="001133CF" w:rsidRDefault="001133CF" w:rsidP="005B2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0713B" w14:textId="0DB197D5" w:rsidR="005B2E97" w:rsidRPr="005B2E97" w:rsidRDefault="005B2E97" w:rsidP="005B2E97">
    <w:pPr>
      <w:pStyle w:val="Footer"/>
      <w:jc w:val="center"/>
      <w:rPr>
        <w:rFonts w:ascii="Times New Roman" w:hAnsi="Times New Roman" w:cs="Times New Roman"/>
        <w:b/>
        <w:bCs/>
        <w:sz w:val="28"/>
        <w:szCs w:val="28"/>
        <w:u w:val="single"/>
        <w:lang w:val="vi-VN"/>
      </w:rPr>
    </w:pPr>
    <w:r w:rsidRPr="005B2E97">
      <w:rPr>
        <w:rFonts w:ascii="Times New Roman" w:hAnsi="Times New Roman" w:cs="Times New Roman"/>
        <w:b/>
        <w:bCs/>
        <w:sz w:val="28"/>
        <w:szCs w:val="28"/>
        <w:u w:val="single"/>
        <w:lang w:val="vi-VN"/>
      </w:rPr>
      <w:t>Trường: THCS Võ Thị Sáu            -          GV: Phan Thị Mỹ Dung</w:t>
    </w:r>
  </w:p>
  <w:p w14:paraId="1B24D6C7" w14:textId="77777777" w:rsidR="005B2E97" w:rsidRPr="005B2E97" w:rsidRDefault="005B2E97" w:rsidP="005B2E97">
    <w:pPr>
      <w:pStyle w:val="Footer"/>
      <w:jc w:val="center"/>
      <w:rPr>
        <w:rFonts w:ascii="Times New Roman" w:hAnsi="Times New Roman" w:cs="Times New Roman"/>
        <w:b/>
        <w:bCs/>
        <w:sz w:val="28"/>
        <w:szCs w:val="28"/>
        <w:u w:val="single"/>
      </w:rPr>
    </w:pPr>
  </w:p>
  <w:p w14:paraId="185C1DF6" w14:textId="6F504AF6" w:rsidR="005B2E97" w:rsidRPr="005B2E97" w:rsidRDefault="005B2E97" w:rsidP="005B2E97">
    <w:pPr>
      <w:pStyle w:val="Footer"/>
      <w:jc w:val="center"/>
      <w:rPr>
        <w:rFonts w:ascii="Times New Roman" w:hAnsi="Times New Roman" w:cs="Times New Roman"/>
        <w:b/>
        <w:bCs/>
        <w:sz w:val="28"/>
        <w:szCs w:val="28"/>
        <w:u w:val="single"/>
        <w:lang w:val="vi-VN"/>
      </w:rPr>
    </w:pPr>
  </w:p>
  <w:p w14:paraId="143B1ACD" w14:textId="77777777" w:rsidR="005B2E97" w:rsidRPr="005B2E97" w:rsidRDefault="005B2E97">
    <w:pPr>
      <w:pStyle w:val="Footer"/>
      <w:rPr>
        <w:rFonts w:ascii="Times New Roman" w:hAnsi="Times New Roman" w:cs="Times New Roman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888B04" w14:textId="77777777" w:rsidR="001133CF" w:rsidRDefault="001133CF" w:rsidP="005B2E97">
      <w:pPr>
        <w:spacing w:after="0" w:line="240" w:lineRule="auto"/>
      </w:pPr>
      <w:r>
        <w:separator/>
      </w:r>
    </w:p>
  </w:footnote>
  <w:footnote w:type="continuationSeparator" w:id="0">
    <w:p w14:paraId="42E96D05" w14:textId="77777777" w:rsidR="001133CF" w:rsidRDefault="001133CF" w:rsidP="005B2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E1B88" w14:textId="4C9F97AE" w:rsidR="005B2E97" w:rsidRPr="005B2E97" w:rsidRDefault="005B2E97">
    <w:pPr>
      <w:pStyle w:val="Header"/>
      <w:rPr>
        <w:rFonts w:ascii="Times New Roman" w:hAnsi="Times New Roman" w:cs="Times New Roman"/>
        <w:b/>
        <w:bCs/>
        <w:sz w:val="28"/>
        <w:szCs w:val="28"/>
        <w:u w:val="single"/>
        <w:lang w:val="vi-VN"/>
      </w:rPr>
    </w:pPr>
    <w:r w:rsidRPr="005B2E97">
      <w:rPr>
        <w:rFonts w:ascii="Times New Roman" w:hAnsi="Times New Roman" w:cs="Times New Roman"/>
        <w:b/>
        <w:bCs/>
        <w:sz w:val="28"/>
        <w:szCs w:val="28"/>
        <w:u w:val="single"/>
        <w:lang w:val="vi-VN"/>
      </w:rPr>
      <w:t xml:space="preserve">KHBD – KHTN 6                                                   </w:t>
    </w:r>
    <w:r>
      <w:rPr>
        <w:rFonts w:ascii="Times New Roman" w:hAnsi="Times New Roman" w:cs="Times New Roman"/>
        <w:b/>
        <w:bCs/>
        <w:sz w:val="28"/>
        <w:szCs w:val="28"/>
        <w:u w:val="single"/>
        <w:lang w:val="vi-VN"/>
      </w:rPr>
      <w:t xml:space="preserve">        </w:t>
    </w:r>
    <w:r w:rsidRPr="005B2E97">
      <w:rPr>
        <w:rFonts w:ascii="Times New Roman" w:hAnsi="Times New Roman" w:cs="Times New Roman"/>
        <w:b/>
        <w:bCs/>
        <w:sz w:val="28"/>
        <w:szCs w:val="28"/>
        <w:u w:val="single"/>
        <w:lang w:val="vi-VN"/>
      </w:rPr>
      <w:t xml:space="preserve">  NĂM HỌC: 2024 - 2025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E98"/>
    <w:rsid w:val="001133CF"/>
    <w:rsid w:val="001C3184"/>
    <w:rsid w:val="00262060"/>
    <w:rsid w:val="00316501"/>
    <w:rsid w:val="00332879"/>
    <w:rsid w:val="003C50F5"/>
    <w:rsid w:val="004F5BAC"/>
    <w:rsid w:val="00513A69"/>
    <w:rsid w:val="005B2E97"/>
    <w:rsid w:val="00703512"/>
    <w:rsid w:val="007414F8"/>
    <w:rsid w:val="00841A95"/>
    <w:rsid w:val="009848B0"/>
    <w:rsid w:val="00AA336B"/>
    <w:rsid w:val="00B12335"/>
    <w:rsid w:val="00B70795"/>
    <w:rsid w:val="00CB7E98"/>
    <w:rsid w:val="00FB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E70539"/>
  <w15:chartTrackingRefBased/>
  <w15:docId w15:val="{D4FC1E6D-16AD-4D8D-AC35-01820026D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7E98"/>
    <w:pPr>
      <w:spacing w:after="0" w:line="240" w:lineRule="auto"/>
    </w:pPr>
    <w:rPr>
      <w:rFonts w:ascii="Times New Roman" w:eastAsia="Calibri" w:hAnsi="Times New Roman" w:cs="Times New Roman"/>
      <w:color w:val="000000"/>
      <w:sz w:val="28"/>
      <w:szCs w:val="1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2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E97"/>
  </w:style>
  <w:style w:type="paragraph" w:styleId="Footer">
    <w:name w:val="footer"/>
    <w:basedOn w:val="Normal"/>
    <w:link w:val="FooterChar"/>
    <w:uiPriority w:val="99"/>
    <w:unhideWhenUsed/>
    <w:rsid w:val="005B2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05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Administrator</cp:lastModifiedBy>
  <cp:revision>9</cp:revision>
  <dcterms:created xsi:type="dcterms:W3CDTF">2023-09-24T13:19:00Z</dcterms:created>
  <dcterms:modified xsi:type="dcterms:W3CDTF">2024-09-28T22:04:00Z</dcterms:modified>
</cp:coreProperties>
</file>